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D14B9C" w:rsidRPr="00D14B9C" w:rsidRDefault="00D14B9C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b/>
        </w:rPr>
        <w:t xml:space="preserve">обл. Белгородская, г. Белгород, ул. </w:t>
      </w:r>
      <w:r w:rsidR="008D3431">
        <w:rPr>
          <w:b/>
        </w:rPr>
        <w:t>Щорса</w:t>
      </w:r>
      <w:r w:rsidR="00DE40BC">
        <w:rPr>
          <w:b/>
        </w:rPr>
        <w:t xml:space="preserve">, д. </w:t>
      </w:r>
      <w:r w:rsidR="00365A06">
        <w:rPr>
          <w:b/>
        </w:rPr>
        <w:t>56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3431" w:rsidRPr="008D3431" w:rsidRDefault="008D3431" w:rsidP="00365A0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A06">
              <w:rPr>
                <w:rFonts w:ascii="Times New Roman" w:hAnsi="Times New Roman" w:cs="Times New Roman"/>
              </w:rPr>
              <w:t>11122,01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365A0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A06">
              <w:rPr>
                <w:rFonts w:ascii="Times New Roman" w:hAnsi="Times New Roman" w:cs="Times New Roman"/>
              </w:rPr>
              <w:t>992079,58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65A0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5A06">
              <w:rPr>
                <w:rFonts w:ascii="Times New Roman" w:hAnsi="Times New Roman" w:cs="Times New Roman"/>
              </w:rPr>
              <w:t>53122797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65A0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5A06">
              <w:rPr>
                <w:rFonts w:ascii="Times New Roman" w:hAnsi="Times New Roman" w:cs="Times New Roman"/>
              </w:rPr>
              <w:t>277721,74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65A0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5A06">
              <w:rPr>
                <w:rFonts w:ascii="Times New Roman" w:hAnsi="Times New Roman" w:cs="Times New Roman"/>
              </w:rPr>
              <w:t>183129,87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65A0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5A06">
              <w:rPr>
                <w:rFonts w:ascii="Times New Roman" w:hAnsi="Times New Roman" w:cs="Times New Roman"/>
              </w:rPr>
              <w:t>960895,13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65A0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5A06">
              <w:rPr>
                <w:rFonts w:ascii="Times New Roman" w:hAnsi="Times New Roman" w:cs="Times New Roman"/>
              </w:rPr>
              <w:t>940188,59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65A0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5A06">
              <w:rPr>
                <w:rFonts w:ascii="Times New Roman" w:hAnsi="Times New Roman" w:cs="Times New Roman"/>
              </w:rPr>
              <w:t>14458,40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65A0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5A06">
              <w:rPr>
                <w:rFonts w:ascii="Times New Roman" w:hAnsi="Times New Roman" w:cs="Times New Roman"/>
              </w:rPr>
              <w:t>6204,05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365A0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A06">
              <w:rPr>
                <w:rFonts w:ascii="Times New Roman" w:hAnsi="Times New Roman" w:cs="Times New Roman"/>
              </w:rPr>
              <w:t>44,09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65A0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5A06">
              <w:rPr>
                <w:rFonts w:ascii="Times New Roman" w:hAnsi="Times New Roman" w:cs="Times New Roman"/>
              </w:rPr>
              <w:t>1049640,12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365A0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A06">
              <w:rPr>
                <w:rFonts w:ascii="Times New Roman" w:hAnsi="Times New Roman" w:cs="Times New Roman"/>
              </w:rPr>
              <w:t>54992,28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733D8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5E62CB" w:rsidRPr="00D14B9C" w:rsidRDefault="005E62CB" w:rsidP="00AE04BE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 Работы по содержанию и ремонту </w:t>
            </w:r>
            <w:r w:rsidR="00AE04BE">
              <w:rPr>
                <w:rFonts w:ascii="Times New Roman" w:hAnsi="Times New Roman" w:cs="Times New Roman"/>
              </w:rPr>
              <w:t>лифта (лифтов)</w:t>
            </w:r>
            <w:r>
              <w:rPr>
                <w:rFonts w:ascii="Times New Roman" w:hAnsi="Times New Roman" w:cs="Times New Roman"/>
              </w:rPr>
              <w:t xml:space="preserve">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5A06">
              <w:rPr>
                <w:rFonts w:ascii="Times New Roman" w:hAnsi="Times New Roman" w:cs="Times New Roman"/>
              </w:rPr>
              <w:t>11700,00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365A06">
              <w:rPr>
                <w:rFonts w:ascii="Times New Roman" w:hAnsi="Times New Roman" w:cs="Times New Roman"/>
              </w:rPr>
              <w:t>153305,06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365A06">
              <w:rPr>
                <w:rFonts w:ascii="Times New Roman" w:hAnsi="Times New Roman" w:cs="Times New Roman"/>
              </w:rPr>
              <w:t>164109,25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365A06">
              <w:rPr>
                <w:rFonts w:ascii="Times New Roman" w:hAnsi="Times New Roman" w:cs="Times New Roman"/>
              </w:rPr>
              <w:t>35998,72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365A06">
              <w:rPr>
                <w:rFonts w:ascii="Times New Roman" w:hAnsi="Times New Roman" w:cs="Times New Roman"/>
              </w:rPr>
              <w:t>738,69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365A06">
              <w:rPr>
                <w:rFonts w:ascii="Times New Roman" w:hAnsi="Times New Roman" w:cs="Times New Roman"/>
              </w:rPr>
              <w:t>143802,68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365A06">
              <w:rPr>
                <w:rFonts w:ascii="Times New Roman" w:hAnsi="Times New Roman" w:cs="Times New Roman"/>
              </w:rPr>
              <w:t>80483,43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365A06">
              <w:rPr>
                <w:rFonts w:ascii="Times New Roman" w:hAnsi="Times New Roman" w:cs="Times New Roman"/>
              </w:rPr>
              <w:t>101999,93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365A06">
              <w:rPr>
                <w:rFonts w:ascii="Times New Roman" w:hAnsi="Times New Roman" w:cs="Times New Roman"/>
              </w:rPr>
              <w:t>66357,25</w:t>
            </w:r>
          </w:p>
          <w:p w:rsidR="00A446C6" w:rsidRDefault="00F87727" w:rsidP="00733D8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365A06">
              <w:rPr>
                <w:rFonts w:ascii="Times New Roman" w:hAnsi="Times New Roman" w:cs="Times New Roman"/>
              </w:rPr>
              <w:t>52911,48</w:t>
            </w:r>
          </w:p>
          <w:p w:rsidR="005E62CB" w:rsidRPr="00D14B9C" w:rsidRDefault="005E62CB" w:rsidP="00365A0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11. </w:t>
            </w:r>
            <w:r w:rsidR="00365A06">
              <w:rPr>
                <w:rFonts w:ascii="Times New Roman" w:hAnsi="Times New Roman" w:cs="Times New Roman"/>
              </w:rPr>
              <w:t>194739,42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4B50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4B50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4B50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4B50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4B509C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09C">
              <w:rPr>
                <w:rFonts w:ascii="Times New Roman" w:hAnsi="Times New Roman" w:cs="Times New Roman"/>
              </w:rPr>
              <w:t xml:space="preserve"> </w:t>
            </w:r>
            <w:r w:rsidR="00E40938" w:rsidRPr="004B50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4B50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4B50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B50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4B50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4B50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4B509C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4B50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B509C">
              <w:rPr>
                <w:rFonts w:ascii="Times New Roman" w:hAnsi="Times New Roman" w:cs="Times New Roman"/>
              </w:rPr>
              <w:t xml:space="preserve"> </w:t>
            </w:r>
            <w:r w:rsidR="00400D6F" w:rsidRPr="004B509C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4B50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B509C">
              <w:rPr>
                <w:rFonts w:ascii="Times New Roman" w:hAnsi="Times New Roman" w:cs="Times New Roman"/>
              </w:rPr>
              <w:t xml:space="preserve"> </w:t>
            </w:r>
            <w:r w:rsidR="00400D6F" w:rsidRPr="004B509C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DE40BC" w:rsidRPr="004B50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B509C">
              <w:rPr>
                <w:rFonts w:ascii="Times New Roman" w:hAnsi="Times New Roman" w:cs="Times New Roman"/>
              </w:rPr>
              <w:t xml:space="preserve"> </w:t>
            </w:r>
            <w:r w:rsidR="00DE40BC" w:rsidRPr="004B509C">
              <w:rPr>
                <w:rFonts w:ascii="Times New Roman" w:hAnsi="Times New Roman" w:cs="Times New Roman"/>
              </w:rPr>
              <w:t xml:space="preserve">3.4. </w:t>
            </w:r>
            <w:r w:rsidR="00365A06" w:rsidRPr="004B509C">
              <w:rPr>
                <w:rFonts w:ascii="Times New Roman" w:hAnsi="Times New Roman" w:cs="Times New Roman"/>
              </w:rPr>
              <w:t>Сервисное обслуживание приборов учета тепловой энергии</w:t>
            </w:r>
          </w:p>
          <w:p w:rsidR="00AE04BE" w:rsidRPr="004B509C" w:rsidRDefault="00F87727" w:rsidP="00874D34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B509C">
              <w:rPr>
                <w:rFonts w:ascii="Times New Roman" w:hAnsi="Times New Roman" w:cs="Times New Roman"/>
              </w:rPr>
              <w:t xml:space="preserve"> </w:t>
            </w:r>
            <w:r w:rsidR="00874D34" w:rsidRPr="004B509C">
              <w:rPr>
                <w:rFonts w:ascii="Times New Roman" w:hAnsi="Times New Roman" w:cs="Times New Roman"/>
              </w:rPr>
              <w:t>3.5</w:t>
            </w:r>
            <w:r w:rsidR="00A446C6" w:rsidRPr="004B509C">
              <w:rPr>
                <w:rFonts w:ascii="Times New Roman" w:hAnsi="Times New Roman" w:cs="Times New Roman"/>
              </w:rPr>
              <w:t>. Готовность систем отопления и тепловых сетей к эксплуатации в отопительный сезон</w:t>
            </w:r>
          </w:p>
          <w:p w:rsidR="00400D6F" w:rsidRPr="004B50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B509C">
              <w:rPr>
                <w:rFonts w:ascii="Times New Roman" w:hAnsi="Times New Roman" w:cs="Times New Roman"/>
              </w:rPr>
              <w:t xml:space="preserve"> </w:t>
            </w:r>
            <w:r w:rsidR="00400D6F" w:rsidRPr="004B50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4B50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B509C">
              <w:rPr>
                <w:rFonts w:ascii="Times New Roman" w:hAnsi="Times New Roman" w:cs="Times New Roman"/>
              </w:rPr>
              <w:t xml:space="preserve"> </w:t>
            </w:r>
            <w:r w:rsidR="00400D6F" w:rsidRPr="004B50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4B50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B509C">
              <w:rPr>
                <w:rFonts w:ascii="Times New Roman" w:hAnsi="Times New Roman" w:cs="Times New Roman"/>
              </w:rPr>
              <w:t xml:space="preserve"> </w:t>
            </w:r>
            <w:r w:rsidR="00400D6F" w:rsidRPr="004B509C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4B509C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4B509C">
              <w:rPr>
                <w:rFonts w:ascii="Times New Roman" w:hAnsi="Times New Roman" w:cs="Times New Roman"/>
              </w:rPr>
              <w:t xml:space="preserve"> </w:t>
            </w:r>
            <w:r w:rsidR="00400D6F" w:rsidRPr="004B50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4B50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B509C">
              <w:rPr>
                <w:rFonts w:ascii="Times New Roman" w:hAnsi="Times New Roman" w:cs="Times New Roman"/>
              </w:rPr>
              <w:t xml:space="preserve"> </w:t>
            </w:r>
            <w:r w:rsidR="00400D6F" w:rsidRPr="004B50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4B50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B509C">
              <w:rPr>
                <w:rFonts w:ascii="Times New Roman" w:hAnsi="Times New Roman" w:cs="Times New Roman"/>
              </w:rPr>
              <w:t xml:space="preserve"> </w:t>
            </w:r>
            <w:r w:rsidR="00400D6F" w:rsidRPr="004B509C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4B50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B509C">
              <w:rPr>
                <w:rFonts w:ascii="Times New Roman" w:hAnsi="Times New Roman" w:cs="Times New Roman"/>
              </w:rPr>
              <w:t xml:space="preserve"> </w:t>
            </w:r>
            <w:r w:rsidR="00400D6F" w:rsidRPr="004B50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4B509C" w:rsidRDefault="00F87727" w:rsidP="008D343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B509C">
              <w:rPr>
                <w:rFonts w:ascii="Times New Roman" w:hAnsi="Times New Roman" w:cs="Times New Roman"/>
              </w:rPr>
              <w:t xml:space="preserve"> </w:t>
            </w:r>
            <w:r w:rsidR="008D3431" w:rsidRPr="004B509C">
              <w:rPr>
                <w:rFonts w:ascii="Times New Roman" w:hAnsi="Times New Roman" w:cs="Times New Roman"/>
              </w:rPr>
              <w:t>10</w:t>
            </w:r>
            <w:r w:rsidR="00A446C6" w:rsidRPr="004B509C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5E62CB" w:rsidRPr="00365A06" w:rsidRDefault="005E62CB" w:rsidP="00AE04B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09C">
              <w:rPr>
                <w:rFonts w:ascii="Times New Roman" w:hAnsi="Times New Roman" w:cs="Times New Roman"/>
              </w:rPr>
              <w:lastRenderedPageBreak/>
              <w:t xml:space="preserve"> 11. Работы по содержанию и ремонту </w:t>
            </w:r>
            <w:r w:rsidR="00AE04BE" w:rsidRPr="004B509C">
              <w:rPr>
                <w:rFonts w:ascii="Times New Roman" w:hAnsi="Times New Roman" w:cs="Times New Roman"/>
              </w:rPr>
              <w:t>лифта (лифтов)</w:t>
            </w:r>
            <w:r w:rsidRPr="004B509C">
              <w:rPr>
                <w:rFonts w:ascii="Times New Roman" w:hAnsi="Times New Roman" w:cs="Times New Roman"/>
              </w:rPr>
              <w:t xml:space="preserve">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DE40B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365A06">
              <w:rPr>
                <w:rFonts w:ascii="Times New Roman" w:hAnsi="Times New Roman" w:cs="Times New Roman"/>
              </w:rPr>
              <w:t>Один раз в месяц (с ноября по апрель)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4D34">
              <w:rPr>
                <w:rFonts w:ascii="Times New Roman" w:hAnsi="Times New Roman" w:cs="Times New Roman"/>
              </w:rPr>
              <w:t>3.5</w:t>
            </w:r>
            <w:r w:rsidR="00A446C6">
              <w:rPr>
                <w:rFonts w:ascii="Times New Roman" w:hAnsi="Times New Roman" w:cs="Times New Roman"/>
              </w:rPr>
              <w:t>. Постоянно при подготовке к отопительному сезону</w:t>
            </w:r>
          </w:p>
          <w:p w:rsidR="00400D6F" w:rsidRPr="00D14B9C" w:rsidRDefault="00874D34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8D343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  <w:p w:rsidR="005E62CB" w:rsidRPr="00D14B9C" w:rsidRDefault="005E62CB" w:rsidP="00AE04B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11. </w:t>
            </w:r>
            <w:r w:rsidR="00AE04BE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365A06">
              <w:rPr>
                <w:rFonts w:ascii="Times New Roman" w:hAnsi="Times New Roman" w:cs="Times New Roman"/>
              </w:rPr>
              <w:t>18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874D34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365A06">
              <w:rPr>
                <w:rFonts w:ascii="Times New Roman" w:hAnsi="Times New Roman" w:cs="Times New Roman"/>
              </w:rPr>
              <w:t>0,43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3.2. 0,</w:t>
            </w:r>
            <w:r w:rsidR="00365A06">
              <w:rPr>
                <w:rFonts w:ascii="Times New Roman" w:hAnsi="Times New Roman" w:cs="Times New Roman"/>
              </w:rPr>
              <w:t>43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874D34">
              <w:rPr>
                <w:rFonts w:ascii="Times New Roman" w:hAnsi="Times New Roman" w:cs="Times New Roman"/>
              </w:rPr>
              <w:t>19</w:t>
            </w:r>
          </w:p>
          <w:p w:rsidR="00DE40B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A06">
              <w:rPr>
                <w:rFonts w:ascii="Times New Roman" w:hAnsi="Times New Roman" w:cs="Times New Roman"/>
              </w:rPr>
              <w:t>3.4. 0,48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4D34">
              <w:rPr>
                <w:rFonts w:ascii="Times New Roman" w:hAnsi="Times New Roman" w:cs="Times New Roman"/>
              </w:rPr>
              <w:t>3.5</w:t>
            </w:r>
            <w:r w:rsidR="00AE04BE">
              <w:rPr>
                <w:rFonts w:ascii="Times New Roman" w:hAnsi="Times New Roman" w:cs="Times New Roman"/>
              </w:rPr>
              <w:t xml:space="preserve">. </w:t>
            </w:r>
            <w:r w:rsidR="00365A06">
              <w:rPr>
                <w:rFonts w:ascii="Times New Roman" w:hAnsi="Times New Roman" w:cs="Times New Roman"/>
              </w:rPr>
              <w:t>1,06</w:t>
            </w:r>
          </w:p>
          <w:p w:rsidR="00400D6F" w:rsidRPr="00D14B9C" w:rsidRDefault="00874D34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365A06">
              <w:rPr>
                <w:rFonts w:ascii="Times New Roman" w:hAnsi="Times New Roman" w:cs="Times New Roman"/>
              </w:rPr>
              <w:t>0,57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365A06">
              <w:rPr>
                <w:rFonts w:ascii="Times New Roman" w:hAnsi="Times New Roman" w:cs="Times New Roman"/>
              </w:rPr>
              <w:t>0,01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365A06">
              <w:rPr>
                <w:rFonts w:ascii="Times New Roman" w:hAnsi="Times New Roman" w:cs="Times New Roman"/>
              </w:rPr>
              <w:t>2,27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365A06">
              <w:rPr>
                <w:rFonts w:ascii="Times New Roman" w:hAnsi="Times New Roman" w:cs="Times New Roman"/>
              </w:rPr>
              <w:t>1,27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365A06">
              <w:rPr>
                <w:rFonts w:ascii="Times New Roman" w:hAnsi="Times New Roman" w:cs="Times New Roman"/>
              </w:rPr>
              <w:t>1,61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365A06">
              <w:rPr>
                <w:rFonts w:ascii="Times New Roman" w:hAnsi="Times New Roman" w:cs="Times New Roman"/>
              </w:rPr>
              <w:t>1,05</w:t>
            </w:r>
          </w:p>
          <w:p w:rsidR="00A446C6" w:rsidRDefault="00F87727" w:rsidP="00733D8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365A06">
              <w:rPr>
                <w:rFonts w:ascii="Times New Roman" w:hAnsi="Times New Roman" w:cs="Times New Roman"/>
              </w:rPr>
              <w:t>0,83</w:t>
            </w:r>
          </w:p>
          <w:p w:rsidR="005E62CB" w:rsidRPr="00D14B9C" w:rsidRDefault="005E62CB" w:rsidP="00AE04B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11. </w:t>
            </w:r>
            <w:r w:rsidR="00365A06">
              <w:rPr>
                <w:rFonts w:ascii="Times New Roman" w:hAnsi="Times New Roman" w:cs="Times New Roman"/>
              </w:rPr>
              <w:t>3,10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5A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365A06" w:rsidP="00365A0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5A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5A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1B1B16"/>
    <w:rsid w:val="002431E3"/>
    <w:rsid w:val="00283512"/>
    <w:rsid w:val="00365A06"/>
    <w:rsid w:val="00400D6F"/>
    <w:rsid w:val="004B509C"/>
    <w:rsid w:val="005C52AB"/>
    <w:rsid w:val="005E62CB"/>
    <w:rsid w:val="00733D8C"/>
    <w:rsid w:val="00820C38"/>
    <w:rsid w:val="00874D34"/>
    <w:rsid w:val="008934A5"/>
    <w:rsid w:val="008D3431"/>
    <w:rsid w:val="00A446C6"/>
    <w:rsid w:val="00AE04BE"/>
    <w:rsid w:val="00D14B9C"/>
    <w:rsid w:val="00DD2901"/>
    <w:rsid w:val="00DE40BC"/>
    <w:rsid w:val="00E40938"/>
    <w:rsid w:val="00E5752B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2017-03-14T17:58:00Z</dcterms:created>
  <dcterms:modified xsi:type="dcterms:W3CDTF">2017-03-14T18:11:00Z</dcterms:modified>
</cp:coreProperties>
</file>